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814976">
        <w:rPr>
          <w:rFonts w:ascii="Times New Roman" w:hAnsi="Times New Roman"/>
          <w:b/>
          <w:sz w:val="28"/>
          <w:szCs w:val="28"/>
          <w:lang w:val="kk-KZ"/>
        </w:rPr>
        <w:t>ауыл шаруашылығы бөлімі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«Солтүстік Қазақстан облысы Есіл ауданы әкімдігінің  </w:t>
      </w:r>
      <w:r w:rsidR="00814976">
        <w:rPr>
          <w:rFonts w:ascii="Times New Roman" w:hAnsi="Times New Roman"/>
          <w:sz w:val="28"/>
          <w:szCs w:val="28"/>
          <w:lang w:val="kk-KZ"/>
        </w:rPr>
        <w:t>ауыл шаруашылығы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бөлімі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628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Бөліммен көрсетілетін мемлекеттік қызметтердің саны.</w:t>
      </w:r>
    </w:p>
    <w:p w:rsidR="00765AFB" w:rsidRPr="00765AFB" w:rsidRDefault="00F87221" w:rsidP="00DF0DE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Тракторларды және олардың базасында жасалған өздiгiнен жүретiн шассилер мен механизмдердi, өздiгiнен жүретiн ауыл шаруашылығы, мелиоративтiк және жол-құрылыс машиналары мен механизмдерiн, сондай-ақ жүрiп өту мүмкiндiгi жоғары арнайы машиналарды жүргiзу құқығына куәлiктер беру</w:t>
      </w:r>
      <w:r w:rsidR="00765AFB">
        <w:rPr>
          <w:rFonts w:ascii="Times New Roman" w:eastAsia="Times New Roman" w:hAnsi="Times New Roman"/>
          <w:sz w:val="28"/>
          <w:szCs w:val="28"/>
          <w:lang w:val="kk-KZ" w:eastAsia="ru-RU"/>
        </w:rPr>
        <w:t>-194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F87221" w:rsidP="00DF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2.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Тракторлар және олардың базасында жасалған өздiгiнен жүретiн шассилер мен механизмдер, өздiгiнен жүретiн ауыл шаруашылығы, мелиоративтiк және жол-құрылыс машиналары мен механизмдер, сондай-ақ өтiмдiлiгi жоғары арнайы машиналар үшiн тiркеу құжатын (телнұсқасын) және мемлекеттiк нөмiрлiк белгi беру</w:t>
      </w:r>
      <w:r w:rsidR="00765AFB">
        <w:rPr>
          <w:rFonts w:ascii="Times New Roman" w:eastAsia="Times New Roman" w:hAnsi="Times New Roman"/>
          <w:sz w:val="28"/>
          <w:szCs w:val="28"/>
          <w:lang w:val="kk-KZ" w:eastAsia="ru-RU"/>
        </w:rPr>
        <w:t>-233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57402A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3.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Тракторлардың және олардың базасында жасалған өздiгiнен жүретiн шассилер мен механизмдердi, монтаждалған арнайы жабдығы бар тiркемелердi қоса алғанда, олардың тiркемелерiнiң, өздiгiнен жүретiн ауыл шаруашылығы, мелиоративтiк және жол-құрылыс машиналары мен механизмдерiнiң, сондай-ақ жүрiп өту мүмкiндiгi жоғары арнайы машиналардың кепiлiн мемлекеттiк тiркеу</w:t>
      </w:r>
      <w:r w:rsid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-54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765AFB" w:rsidRPr="00765AFB" w:rsidRDefault="0057402A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4.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Тракторларды және олардың базасында жасалған өздiгiнен жүретiн шассилер мен механизмдердi, монтаждалған арнайы жабдығы бар тiркемелердi қоса алғанда, олардың тiркемелерiн, өздiгiнен жүретiн ауыл шаруашылығы, мелиоративтiк және жол-құрылысы машиналары мен механизмдерiн, сондай-ақ жүрiп өту мүмкiндiгi жоғары арнайы машиналарды жыл сайынғы мемлекеттiк техникалық байқаудан өткiзу</w:t>
      </w:r>
      <w:r w:rsid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-83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A3420F" w:rsidRDefault="000532BD" w:rsidP="00A34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AF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0532BD" w:rsidRPr="00A3420F" w:rsidRDefault="0057402A" w:rsidP="00A342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F0DE7">
        <w:rPr>
          <w:rFonts w:ascii="Times New Roman" w:hAnsi="Times New Roman"/>
          <w:sz w:val="28"/>
          <w:szCs w:val="28"/>
          <w:lang w:val="kk-KZ"/>
        </w:rPr>
        <w:t>1.</w:t>
      </w:r>
      <w:r w:rsidR="00EC4433" w:rsidRPr="00DF0DE7">
        <w:rPr>
          <w:rFonts w:ascii="Times New Roman" w:hAnsi="Times New Roman"/>
          <w:sz w:val="28"/>
          <w:szCs w:val="28"/>
          <w:lang w:val="kk-KZ"/>
        </w:rPr>
        <w:t>Басым дақылдар өндiрудi субсидиялау арқылы өсiмдiк шаруашылығы өнiмiнiң шығымдылығы мен сапасын арттыруды, жанар-жағармай материалдарының және көктемгi егiс пен егiн жинау жұмыстарын жүргiзу үшін қажеттi басқа да тауарлық-материалдық құндылықтардың құнын субсидиялау -27</w:t>
      </w:r>
      <w:r w:rsidR="000532BD" w:rsidRPr="00DF0DE7">
        <w:rPr>
          <w:rFonts w:ascii="Times New Roman" w:hAnsi="Times New Roman"/>
          <w:sz w:val="28"/>
          <w:szCs w:val="28"/>
          <w:lang w:val="kk-KZ"/>
        </w:rPr>
        <w:t>.</w:t>
      </w:r>
    </w:p>
    <w:p w:rsidR="00EC4433" w:rsidRPr="00FB2596" w:rsidRDefault="0057402A" w:rsidP="00A3420F">
      <w:pPr>
        <w:spacing w:after="0" w:line="240" w:lineRule="auto"/>
        <w:ind w:firstLine="708"/>
        <w:jc w:val="both"/>
        <w:rPr>
          <w:rStyle w:val="a7"/>
          <w:rFonts w:ascii="Times New Roman" w:hAnsi="Times New Roman"/>
          <w:i w:val="0"/>
          <w:sz w:val="28"/>
          <w:szCs w:val="28"/>
          <w:lang w:val="kk-KZ"/>
        </w:rPr>
      </w:pPr>
      <w:r w:rsidRPr="00FB2596">
        <w:rPr>
          <w:rStyle w:val="a7"/>
          <w:rFonts w:ascii="Times New Roman" w:hAnsi="Times New Roman"/>
          <w:i w:val="0"/>
          <w:sz w:val="28"/>
          <w:szCs w:val="28"/>
          <w:lang w:val="kk-KZ"/>
        </w:rPr>
        <w:t>2.</w:t>
      </w:r>
      <w:r w:rsidR="00EC4433" w:rsidRPr="00FB2596">
        <w:rPr>
          <w:rStyle w:val="a7"/>
          <w:rFonts w:ascii="Times New Roman" w:hAnsi="Times New Roman"/>
          <w:i w:val="0"/>
          <w:sz w:val="28"/>
          <w:szCs w:val="28"/>
          <w:lang w:val="kk-KZ"/>
        </w:rPr>
        <w:t>Тракторларға және олардың базасында жасалған өздігінен жүретін шассилер мен механизмдерге, монтаждалған арнайы жабдығы бар тіркемелерді қоса алғанда, олардың тіркемелеріне, өздігінен жүретін ауыл шаруашылығы, мелиоративтік және жол-құрылыс машиналары мен механизмдеріне, сондай-ақ жүріп өту мүмкіндігі жоғары арнайы машиналарға ауыртпалықтың жоқ (бар) екендігі туралы ақпарат ұсыну-37.</w:t>
      </w:r>
    </w:p>
    <w:p w:rsidR="005835DC" w:rsidRPr="00A3420F" w:rsidRDefault="00A3420F" w:rsidP="00A3420F">
      <w:pPr>
        <w:tabs>
          <w:tab w:val="left" w:pos="708"/>
          <w:tab w:val="left" w:pos="6279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lastRenderedPageBreak/>
        <w:tab/>
      </w:r>
      <w:r w:rsidR="005835DC">
        <w:rPr>
          <w:rFonts w:ascii="Times New Roman" w:hAnsi="Times New Roman"/>
          <w:sz w:val="28"/>
          <w:szCs w:val="28"/>
          <w:lang w:val="kk-KZ"/>
        </w:rPr>
        <w:t>Т</w:t>
      </w:r>
      <w:r w:rsidR="005835DC"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 w:rsid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EC4433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147</w:t>
      </w:r>
      <w:r w:rsid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="005835DC"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 w:rsid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EC4433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481</w:t>
      </w:r>
      <w:r w:rsid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5835DC"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 w:rsidR="005835DC"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="005835DC"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 w:rsid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="002E62C4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628</w:t>
      </w:r>
      <w:r w:rsidR="005835DC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 жыл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Pr="0057402A" w:rsidRDefault="005835DC" w:rsidP="00A3420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2E62C4" w:rsidRPr="00765AFB">
        <w:rPr>
          <w:rFonts w:ascii="Times New Roman" w:eastAsia="Times New Roman" w:hAnsi="Times New Roman"/>
          <w:sz w:val="28"/>
          <w:szCs w:val="28"/>
          <w:u w:val="single"/>
          <w:lang w:val="kk-KZ" w:eastAsia="ru-RU"/>
        </w:rPr>
        <w:t>Тракторлар және олардың базасында жасалған өздiгiнен жүретiн шассилер мен механизмдер, өздiгiнен жүретiн ауыл шаруашылығы, мелиоративтiк және жол-құрылыс машиналары мен механизмдер, сондай-ақ өтiмдiлiгi жоғары арнайы машиналар үшiн тiркеу құжатын (телнұсқасын) және мемлекеттiк нөмiрлiк белгi беру</w:t>
      </w:r>
      <w:r w:rsidRPr="0057402A">
        <w:rPr>
          <w:rFonts w:ascii="Times New Roman" w:hAnsi="Times New Roman"/>
          <w:sz w:val="28"/>
          <w:szCs w:val="28"/>
          <w:u w:val="single"/>
          <w:lang w:val="kk-KZ"/>
        </w:rPr>
        <w:t>.</w:t>
      </w:r>
    </w:p>
    <w:p w:rsidR="005835DC" w:rsidRDefault="005835DC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:</w:t>
      </w:r>
      <w:r w:rsidR="001A6E9B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7314A1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 көрсету сұрақтары бойынша бөлім ғимаратында буклеттер, кітапшалар және ақпараттық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7314A1">
        <w:rPr>
          <w:rFonts w:ascii="Times New Roman" w:hAnsi="Times New Roman"/>
          <w:color w:val="000000"/>
          <w:sz w:val="28"/>
          <w:szCs w:val="28"/>
          <w:lang w:val="kk-KZ"/>
        </w:rPr>
        <w:t xml:space="preserve">тақта орналасқан. Аудандық  бұқаралық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ақпарат </w:t>
      </w:r>
      <w:r w:rsidR="00EE1FC5">
        <w:rPr>
          <w:rFonts w:ascii="Times New Roman" w:hAnsi="Times New Roman"/>
          <w:color w:val="000000"/>
          <w:sz w:val="28"/>
          <w:szCs w:val="28"/>
          <w:lang w:val="kk-KZ"/>
        </w:rPr>
        <w:t xml:space="preserve"> құралдарында </w:t>
      </w:r>
      <w:r w:rsidR="003F6FF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және орыс тіл</w:t>
      </w:r>
      <w:r w:rsidR="007314A1">
        <w:rPr>
          <w:rFonts w:ascii="Times New Roman" w:hAnsi="Times New Roman"/>
          <w:color w:val="000000"/>
          <w:sz w:val="28"/>
          <w:szCs w:val="28"/>
          <w:lang w:val="kk-KZ"/>
        </w:rPr>
        <w:t xml:space="preserve">дерінде </w:t>
      </w:r>
      <w:r w:rsidR="00C72729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 көрсету сапасы тақырыбына </w:t>
      </w:r>
      <w:r w:rsidR="00EE1FC5">
        <w:rPr>
          <w:rFonts w:ascii="Times New Roman" w:hAnsi="Times New Roman"/>
          <w:color w:val="000000"/>
          <w:sz w:val="28"/>
          <w:szCs w:val="28"/>
          <w:lang w:val="kk-KZ"/>
        </w:rPr>
        <w:t xml:space="preserve">мақала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жарияланады және </w:t>
      </w:r>
      <w:r w:rsidR="00C72729">
        <w:rPr>
          <w:rFonts w:ascii="Times New Roman" w:hAnsi="Times New Roman"/>
          <w:color w:val="000000"/>
          <w:sz w:val="28"/>
          <w:szCs w:val="28"/>
          <w:lang w:val="kk-KZ"/>
        </w:rPr>
        <w:t xml:space="preserve">сонымен қатар </w:t>
      </w:r>
      <w:r w:rsidR="002E62C4" w:rsidRPr="002E62C4">
        <w:rPr>
          <w:rFonts w:ascii="Times New Roman" w:hAnsi="Times New Roman"/>
          <w:b/>
          <w:sz w:val="28"/>
          <w:szCs w:val="28"/>
          <w:u w:val="single"/>
          <w:lang w:val="kk-KZ"/>
        </w:rPr>
        <w:t>oshiv-esil.sko.kz</w:t>
      </w:r>
      <w:r w:rsidR="00DF0DE7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="002E62C4">
        <w:rPr>
          <w:rFonts w:ascii="Times New Roman" w:hAnsi="Times New Roman"/>
          <w:color w:val="000000"/>
          <w:sz w:val="28"/>
          <w:szCs w:val="28"/>
          <w:lang w:val="kk-KZ"/>
        </w:rPr>
        <w:t>ауыл шаруашылығы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бөлімінің ресми </w:t>
      </w:r>
      <w:r w:rsidR="00EE1FC5">
        <w:rPr>
          <w:rFonts w:ascii="Times New Roman" w:hAnsi="Times New Roman"/>
          <w:color w:val="000000"/>
          <w:sz w:val="28"/>
          <w:szCs w:val="28"/>
          <w:lang w:val="kk-KZ"/>
        </w:rPr>
        <w:t>интернет-ресурсында видео роликтар</w:t>
      </w:r>
      <w:r w:rsidR="00C72729">
        <w:rPr>
          <w:rFonts w:ascii="Times New Roman" w:hAnsi="Times New Roman"/>
          <w:color w:val="000000"/>
          <w:sz w:val="28"/>
          <w:szCs w:val="28"/>
          <w:lang w:val="kk-KZ"/>
        </w:rPr>
        <w:t>, презентация</w:t>
      </w:r>
      <w:r w:rsidR="00EE1FC5">
        <w:rPr>
          <w:rFonts w:ascii="Times New Roman" w:hAnsi="Times New Roman"/>
          <w:color w:val="000000"/>
          <w:sz w:val="28"/>
          <w:szCs w:val="28"/>
          <w:lang w:val="kk-KZ"/>
        </w:rPr>
        <w:t>лар</w:t>
      </w:r>
      <w:r w:rsidR="00C7272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орналастырылады.</w:t>
      </w:r>
    </w:p>
    <w:p w:rsidR="00A84361" w:rsidRPr="00A84361" w:rsidRDefault="00A84361" w:rsidP="00A34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1A6E9B" w:rsidRDefault="00D977BA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1A6E9B" w:rsidRPr="00D977BA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қызметтер көрсету процестерін оңтайландыру және автоматтандыру </w:t>
      </w:r>
      <w:r w:rsidR="001A6E9B">
        <w:rPr>
          <w:rFonts w:ascii="Times New Roman" w:hAnsi="Times New Roman"/>
          <w:color w:val="000000"/>
          <w:sz w:val="28"/>
          <w:szCs w:val="28"/>
          <w:lang w:val="kk-KZ"/>
        </w:rPr>
        <w:t>бойынша ұсыныс</w:t>
      </w:r>
      <w:r w:rsidR="003F6FF2">
        <w:rPr>
          <w:rFonts w:ascii="Times New Roman" w:hAnsi="Times New Roman"/>
          <w:color w:val="000000"/>
          <w:sz w:val="28"/>
          <w:szCs w:val="28"/>
          <w:lang w:val="kk-KZ"/>
        </w:rPr>
        <w:t>тар</w:t>
      </w:r>
      <w:r w:rsidR="001A6E9B">
        <w:rPr>
          <w:rFonts w:ascii="Times New Roman" w:hAnsi="Times New Roman"/>
          <w:color w:val="000000"/>
          <w:sz w:val="28"/>
          <w:szCs w:val="28"/>
          <w:lang w:val="kk-KZ"/>
        </w:rPr>
        <w:t xml:space="preserve"> енгізілген жоқ.</w:t>
      </w:r>
    </w:p>
    <w:p w:rsidR="00E87886" w:rsidRDefault="00D977BA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 w:rsidR="00E87886" w:rsidRPr="00E8788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E87886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Қызметкерлердің біліктілігін арттыру,</w:t>
      </w:r>
      <w:r w:rsidR="003B29D6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 көрсететін</w:t>
      </w:r>
      <w:r w:rsidR="00E87886">
        <w:rPr>
          <w:rFonts w:ascii="Times New Roman" w:hAnsi="Times New Roman"/>
          <w:color w:val="000000"/>
          <w:sz w:val="28"/>
          <w:szCs w:val="28"/>
          <w:lang w:val="kk-KZ"/>
        </w:rPr>
        <w:t xml:space="preserve">  жауаптылар, СКО бойынша МБА филиалының  </w:t>
      </w:r>
      <w:r w:rsidR="003B29D6">
        <w:rPr>
          <w:rFonts w:ascii="Times New Roman" w:hAnsi="Times New Roman"/>
          <w:color w:val="000000"/>
          <w:sz w:val="28"/>
          <w:szCs w:val="28"/>
          <w:lang w:val="kk-KZ"/>
        </w:rPr>
        <w:t xml:space="preserve">оқыту жоспар кестесіне  сәйкес жүзеге асырылады. </w:t>
      </w:r>
      <w:r w:rsidR="00E8788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1A6E9B" w:rsidRDefault="00C33A45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1A6E9B" w:rsidRPr="00C33A45">
        <w:rPr>
          <w:rFonts w:ascii="Times New Roman" w:hAnsi="Times New Roman"/>
          <w:color w:val="000000"/>
          <w:sz w:val="28"/>
          <w:szCs w:val="28"/>
          <w:lang w:val="kk-KZ"/>
        </w:rPr>
        <w:t>нормативтік-құқықтық</w:t>
      </w:r>
      <w:r w:rsidR="001A6E9B">
        <w:rPr>
          <w:rFonts w:ascii="Times New Roman" w:hAnsi="Times New Roman"/>
          <w:color w:val="000000"/>
          <w:sz w:val="28"/>
          <w:szCs w:val="28"/>
          <w:lang w:val="kk-KZ"/>
        </w:rPr>
        <w:t xml:space="preserve"> актілеріне өзгерістер енгізу туралы ұсыныстар енгізілген жоқ.</w:t>
      </w:r>
    </w:p>
    <w:p w:rsidR="00C33A45" w:rsidRDefault="00C33A45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</w:p>
    <w:p w:rsidR="005A0584" w:rsidRDefault="005A0584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A34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A342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A342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A342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B14AE0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Бөлім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басшысы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  <w:r w:rsidR="002E62C4">
        <w:rPr>
          <w:rFonts w:ascii="Times New Roman" w:hAnsi="Times New Roman"/>
          <w:b/>
          <w:sz w:val="28"/>
          <w:szCs w:val="28"/>
          <w:lang w:val="kk-KZ"/>
        </w:rPr>
        <w:t>А.Нұры</w:t>
      </w:r>
      <w:r w:rsidR="00CB0DB8">
        <w:rPr>
          <w:rFonts w:ascii="Times New Roman" w:hAnsi="Times New Roman"/>
          <w:b/>
          <w:sz w:val="28"/>
          <w:szCs w:val="28"/>
          <w:lang w:val="kk-KZ"/>
        </w:rPr>
        <w:t>мов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8025E"/>
    <w:rsid w:val="00186373"/>
    <w:rsid w:val="001A04DB"/>
    <w:rsid w:val="001A6E9B"/>
    <w:rsid w:val="001B3A08"/>
    <w:rsid w:val="001B7185"/>
    <w:rsid w:val="002171F1"/>
    <w:rsid w:val="002570AB"/>
    <w:rsid w:val="002B7EE5"/>
    <w:rsid w:val="002C5C0A"/>
    <w:rsid w:val="002C6120"/>
    <w:rsid w:val="002D179A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29D6"/>
    <w:rsid w:val="003B3248"/>
    <w:rsid w:val="003D65A8"/>
    <w:rsid w:val="003E455C"/>
    <w:rsid w:val="003F6FF2"/>
    <w:rsid w:val="00426AFF"/>
    <w:rsid w:val="0043475E"/>
    <w:rsid w:val="0047341D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0167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4A1"/>
    <w:rsid w:val="00731BDF"/>
    <w:rsid w:val="0073637E"/>
    <w:rsid w:val="007507A8"/>
    <w:rsid w:val="007578FF"/>
    <w:rsid w:val="007630F5"/>
    <w:rsid w:val="00765AFB"/>
    <w:rsid w:val="00774F2D"/>
    <w:rsid w:val="00786A58"/>
    <w:rsid w:val="0079314E"/>
    <w:rsid w:val="00797D9C"/>
    <w:rsid w:val="007C6B85"/>
    <w:rsid w:val="007D7118"/>
    <w:rsid w:val="00814976"/>
    <w:rsid w:val="00817C45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3420F"/>
    <w:rsid w:val="00A61EA0"/>
    <w:rsid w:val="00A81108"/>
    <w:rsid w:val="00A84361"/>
    <w:rsid w:val="00A866D0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33A45"/>
    <w:rsid w:val="00C3572C"/>
    <w:rsid w:val="00C37842"/>
    <w:rsid w:val="00C711FB"/>
    <w:rsid w:val="00C72729"/>
    <w:rsid w:val="00C778A4"/>
    <w:rsid w:val="00C877A4"/>
    <w:rsid w:val="00C909B0"/>
    <w:rsid w:val="00CA228C"/>
    <w:rsid w:val="00CB0DB8"/>
    <w:rsid w:val="00CB1EAE"/>
    <w:rsid w:val="00CC4DF5"/>
    <w:rsid w:val="00CD23E0"/>
    <w:rsid w:val="00CD341E"/>
    <w:rsid w:val="00CD3A75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D1CE9"/>
    <w:rsid w:val="00DE1ABF"/>
    <w:rsid w:val="00DF0DE7"/>
    <w:rsid w:val="00E01798"/>
    <w:rsid w:val="00E01ADA"/>
    <w:rsid w:val="00E13375"/>
    <w:rsid w:val="00E1339B"/>
    <w:rsid w:val="00E1590D"/>
    <w:rsid w:val="00E7687C"/>
    <w:rsid w:val="00E87886"/>
    <w:rsid w:val="00E913FA"/>
    <w:rsid w:val="00EC4433"/>
    <w:rsid w:val="00EE1FC5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54180-1AC8-4696-B3B2-2C679763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5</cp:revision>
  <cp:lastPrinted>2018-04-12T07:05:00Z</cp:lastPrinted>
  <dcterms:created xsi:type="dcterms:W3CDTF">2018-04-11T12:00:00Z</dcterms:created>
  <dcterms:modified xsi:type="dcterms:W3CDTF">2018-04-19T11:58:00Z</dcterms:modified>
</cp:coreProperties>
</file>